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6D3" w:rsidRDefault="001366D3" w:rsidP="001366D3">
      <w:r>
        <w:t> </w:t>
      </w:r>
    </w:p>
    <w:p w:rsidR="001366D3" w:rsidRPr="001366D3" w:rsidRDefault="001366D3" w:rsidP="001366D3">
      <w:pPr>
        <w:rPr>
          <w:sz w:val="40"/>
          <w:szCs w:val="40"/>
        </w:rPr>
      </w:pPr>
      <w:r w:rsidRPr="001366D3">
        <w:rPr>
          <w:noProof/>
          <w:sz w:val="40"/>
          <w:szCs w:val="4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43090" cy="82867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G-final-logo-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3090" cy="828675"/>
                    </a:xfrm>
                    <a:prstGeom prst="rect">
                      <a:avLst/>
                    </a:prstGeom>
                  </pic:spPr>
                </pic:pic>
              </a:graphicData>
            </a:graphic>
            <wp14:sizeRelH relativeFrom="page">
              <wp14:pctWidth>0</wp14:pctWidth>
            </wp14:sizeRelH>
            <wp14:sizeRelV relativeFrom="page">
              <wp14:pctHeight>0</wp14:pctHeight>
            </wp14:sizeRelV>
          </wp:anchor>
        </w:drawing>
      </w:r>
      <w:r w:rsidRPr="001366D3">
        <w:rPr>
          <w:sz w:val="40"/>
          <w:szCs w:val="40"/>
        </w:rPr>
        <w:t>2017 SPONSORSHIP OPPORTUNITES</w:t>
      </w:r>
    </w:p>
    <w:p w:rsidR="001366D3" w:rsidRDefault="001366D3" w:rsidP="001366D3">
      <w:r>
        <w:t> </w:t>
      </w:r>
    </w:p>
    <w:p w:rsidR="001366D3" w:rsidRDefault="001366D3" w:rsidP="001366D3"/>
    <w:p w:rsidR="001366D3" w:rsidRDefault="001366D3" w:rsidP="001366D3">
      <w:r>
        <w:t>Glass Vegas is a brand new show with old fashioned values.  Simply stated, we believe in supporting the American Glass Artists.  Ple</w:t>
      </w:r>
      <w:r w:rsidR="00026129">
        <w:t xml:space="preserve">ase join us in the Premier show, February 6-8, 2017, </w:t>
      </w:r>
      <w:r>
        <w:t xml:space="preserve">and take advantage of Sponsoring what we know will become </w:t>
      </w:r>
      <w:r w:rsidR="00706C6F">
        <w:t>the most talked about event of the year, and many years to come!</w:t>
      </w:r>
    </w:p>
    <w:p w:rsidR="001366D3" w:rsidRDefault="001366D3" w:rsidP="001366D3">
      <w:r>
        <w:t>Partner:  Limit 5</w:t>
      </w:r>
      <w:r w:rsidR="00017BC1">
        <w:t xml:space="preserve">, </w:t>
      </w:r>
      <w:r>
        <w:t>Value $3,500 </w:t>
      </w:r>
    </w:p>
    <w:p w:rsidR="00026129" w:rsidRDefault="00026129" w:rsidP="00026129">
      <w:pPr>
        <w:pStyle w:val="ListParagraph"/>
        <w:numPr>
          <w:ilvl w:val="0"/>
          <w:numId w:val="1"/>
        </w:numPr>
      </w:pPr>
      <w:r>
        <w:t>Choice o</w:t>
      </w:r>
      <w:r w:rsidR="0035571A">
        <w:t>f a specific sponsorship item (L</w:t>
      </w:r>
      <w:r>
        <w:t>anyards, Buyer bags, Bar sponsorship, Bus sponsorship, Entertainment sponsorship)</w:t>
      </w:r>
      <w:r w:rsidR="00577ABC">
        <w:t xml:space="preserve"> with your logo prominently displayed on sponsorship item</w:t>
      </w:r>
    </w:p>
    <w:p w:rsidR="001366D3" w:rsidRDefault="001366D3" w:rsidP="001366D3">
      <w:pPr>
        <w:pStyle w:val="ListParagraph"/>
        <w:numPr>
          <w:ilvl w:val="0"/>
          <w:numId w:val="1"/>
        </w:numPr>
        <w:ind w:left="763"/>
      </w:pPr>
      <w:r>
        <w:t>Print Ads: Your logo displayed on ALL print ads </w:t>
      </w:r>
    </w:p>
    <w:p w:rsidR="00017BC1" w:rsidRDefault="00017BC1" w:rsidP="001366D3">
      <w:pPr>
        <w:pStyle w:val="ListParagraph"/>
        <w:numPr>
          <w:ilvl w:val="0"/>
          <w:numId w:val="1"/>
        </w:numPr>
        <w:ind w:left="763"/>
      </w:pPr>
      <w:r>
        <w:t>Glass Vegas Website:  Your logo on front page rotating Partner Section, in the sponsor section and link to your website on digital exhibitor list</w:t>
      </w:r>
    </w:p>
    <w:p w:rsidR="00017BC1" w:rsidRDefault="001366D3" w:rsidP="008A6933">
      <w:pPr>
        <w:pStyle w:val="ListParagraph"/>
        <w:numPr>
          <w:ilvl w:val="0"/>
          <w:numId w:val="1"/>
        </w:numPr>
        <w:ind w:left="763"/>
      </w:pPr>
      <w:r>
        <w:t>Social Media: 5 or more post about your company throughout the year </w:t>
      </w:r>
    </w:p>
    <w:p w:rsidR="00017BC1" w:rsidRDefault="001366D3" w:rsidP="008A6933">
      <w:pPr>
        <w:pStyle w:val="ListParagraph"/>
        <w:numPr>
          <w:ilvl w:val="0"/>
          <w:numId w:val="1"/>
        </w:numPr>
        <w:ind w:left="763"/>
      </w:pPr>
      <w:r>
        <w:t>Buyer Bags:  Advertise in buyer bags with business card, or catalog </w:t>
      </w:r>
    </w:p>
    <w:p w:rsidR="00017BC1" w:rsidRDefault="001366D3" w:rsidP="008A6933">
      <w:pPr>
        <w:pStyle w:val="ListParagraph"/>
        <w:numPr>
          <w:ilvl w:val="0"/>
          <w:numId w:val="1"/>
        </w:numPr>
        <w:ind w:left="763"/>
      </w:pPr>
      <w:r>
        <w:t>Other promo materials: Your logo on all posters, and banners printed in 201</w:t>
      </w:r>
      <w:r w:rsidR="00017BC1">
        <w:t>7</w:t>
      </w:r>
      <w:r>
        <w:t> </w:t>
      </w:r>
    </w:p>
    <w:p w:rsidR="00017BC1" w:rsidRDefault="001366D3" w:rsidP="008A6933">
      <w:pPr>
        <w:pStyle w:val="ListParagraph"/>
        <w:numPr>
          <w:ilvl w:val="0"/>
          <w:numId w:val="1"/>
        </w:numPr>
        <w:ind w:left="763"/>
      </w:pPr>
      <w:r>
        <w:t>At the E</w:t>
      </w:r>
      <w:r w:rsidR="00026129">
        <w:t>vent: Your logo on show banners and</w:t>
      </w:r>
      <w:r>
        <w:t> registrati</w:t>
      </w:r>
      <w:r w:rsidR="00026129">
        <w:t>on booth</w:t>
      </w:r>
    </w:p>
    <w:p w:rsidR="001366D3" w:rsidRDefault="00017BC1" w:rsidP="008A6933">
      <w:pPr>
        <w:pStyle w:val="ListParagraph"/>
        <w:numPr>
          <w:ilvl w:val="0"/>
          <w:numId w:val="1"/>
        </w:numPr>
        <w:ind w:left="763"/>
      </w:pPr>
      <w:r>
        <w:t>Total of T</w:t>
      </w:r>
      <w:r w:rsidR="00706C6F">
        <w:t>hree (3</w:t>
      </w:r>
      <w:r w:rsidR="001366D3">
        <w:t>) complimentary nights at the </w:t>
      </w:r>
      <w:r w:rsidR="00706C6F">
        <w:t>Westgate</w:t>
      </w:r>
      <w:r w:rsidR="001366D3">
        <w:t> during the </w:t>
      </w:r>
      <w:r w:rsidR="00706C6F">
        <w:t>event</w:t>
      </w:r>
      <w:r w:rsidR="001366D3">
        <w:t xml:space="preserve">  </w:t>
      </w:r>
    </w:p>
    <w:p w:rsidR="00026129" w:rsidRDefault="00026129" w:rsidP="001366D3">
      <w:r>
        <w:t xml:space="preserve">Sponsor:  Limit </w:t>
      </w:r>
      <w:r w:rsidR="00180542">
        <w:t>7</w:t>
      </w:r>
      <w:bookmarkStart w:id="0" w:name="_GoBack"/>
      <w:bookmarkEnd w:id="0"/>
      <w:r>
        <w:t>, Value $2,500</w:t>
      </w:r>
    </w:p>
    <w:p w:rsidR="00026129" w:rsidRDefault="001366D3" w:rsidP="00026129">
      <w:pPr>
        <w:pStyle w:val="ListParagraph"/>
        <w:numPr>
          <w:ilvl w:val="0"/>
          <w:numId w:val="2"/>
        </w:numPr>
      </w:pPr>
      <w:r>
        <w:t>Print Ads: Logo d</w:t>
      </w:r>
      <w:r w:rsidR="00026129">
        <w:t>isplayed on any full page ads </w:t>
      </w:r>
    </w:p>
    <w:p w:rsidR="00026129" w:rsidRDefault="00026129" w:rsidP="00026129">
      <w:pPr>
        <w:pStyle w:val="ListParagraph"/>
        <w:numPr>
          <w:ilvl w:val="0"/>
          <w:numId w:val="2"/>
        </w:numPr>
      </w:pPr>
      <w:r>
        <w:t>Glass Vegas Website:  Your logo on the Sponsor Section and a link to your website on digital exhibitor list</w:t>
      </w:r>
    </w:p>
    <w:p w:rsidR="0035571A" w:rsidRDefault="001366D3" w:rsidP="0035571A">
      <w:pPr>
        <w:pStyle w:val="ListParagraph"/>
        <w:numPr>
          <w:ilvl w:val="0"/>
          <w:numId w:val="2"/>
        </w:numPr>
      </w:pPr>
      <w:r>
        <w:t>Social Media: 4 or more post about your company throughout the year</w:t>
      </w:r>
    </w:p>
    <w:p w:rsidR="0035571A" w:rsidRDefault="0035571A" w:rsidP="0035571A">
      <w:pPr>
        <w:pStyle w:val="ListParagraph"/>
        <w:numPr>
          <w:ilvl w:val="0"/>
          <w:numId w:val="2"/>
        </w:numPr>
      </w:pPr>
      <w:r>
        <w:t>A</w:t>
      </w:r>
      <w:r w:rsidR="001366D3">
        <w:t>t the Event: Logo on show banners</w:t>
      </w:r>
      <w:r w:rsidR="00026129">
        <w:t xml:space="preserve"> and at registration booth </w:t>
      </w:r>
    </w:p>
    <w:p w:rsidR="00026129" w:rsidRDefault="001366D3" w:rsidP="0035571A">
      <w:pPr>
        <w:pStyle w:val="ListParagraph"/>
        <w:numPr>
          <w:ilvl w:val="0"/>
          <w:numId w:val="2"/>
        </w:numPr>
      </w:pPr>
      <w:r>
        <w:t xml:space="preserve">Buyer Bags:  Advertise in buyer bags with business card, or catalog  </w:t>
      </w:r>
    </w:p>
    <w:p w:rsidR="00577ABC" w:rsidRDefault="00577ABC" w:rsidP="00577ABC"/>
    <w:p w:rsidR="00577ABC" w:rsidRDefault="00577ABC" w:rsidP="00577ABC">
      <w:r>
        <w:t xml:space="preserve">We appreciate your contribution and support, and are always open to your suggestions on how to make the show and your sponsorship work better for you.  If you have special events, videos, promotional media or discounts that you would like us to advertise on our website and/or social media, please send them so we can help bring you more business, your success is our success.  </w:t>
      </w:r>
    </w:p>
    <w:p w:rsidR="00792BCA" w:rsidRDefault="00577ABC" w:rsidP="00577ABC">
      <w:r>
        <w:t xml:space="preserve">Once you have decided your level of sponsorship, please send us an email </w:t>
      </w:r>
      <w:r w:rsidR="00792BCA">
        <w:t xml:space="preserve">to </w:t>
      </w:r>
      <w:hyperlink r:id="rId8" w:history="1">
        <w:r w:rsidR="00792BCA" w:rsidRPr="00C4713A">
          <w:rPr>
            <w:rStyle w:val="Hyperlink"/>
          </w:rPr>
          <w:t>leeanne@glass.vegas</w:t>
        </w:r>
      </w:hyperlink>
      <w:r w:rsidR="00792BCA">
        <w:t xml:space="preserve"> </w:t>
      </w:r>
      <w:r>
        <w:t>with the following:  1.  Your logo in as high resolution as</w:t>
      </w:r>
      <w:r w:rsidR="00792BCA">
        <w:t xml:space="preserve"> possible 2. Your website link 3.  Your social media links and/or user names (Facebook, Instagram).  Please make checks payable to:  Glass Vegas, 2408 Chapman Drive, Las Vegas, NV  89104</w:t>
      </w:r>
    </w:p>
    <w:p w:rsidR="00792BCA" w:rsidRDefault="00792BCA" w:rsidP="00577ABC"/>
    <w:sectPr w:rsidR="00792BCA" w:rsidSect="006800E4">
      <w:headerReference w:type="even" r:id="rId9"/>
      <w:headerReference w:type="default" r:id="rId10"/>
      <w:footerReference w:type="even" r:id="rId11"/>
      <w:footerReference w:type="default" r:id="rId12"/>
      <w:headerReference w:type="first" r:id="rId13"/>
      <w:footerReference w:type="first" r:id="rId14"/>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ABC" w:rsidRDefault="00577ABC" w:rsidP="00577ABC">
      <w:pPr>
        <w:spacing w:after="0" w:line="240" w:lineRule="auto"/>
      </w:pPr>
      <w:r>
        <w:separator/>
      </w:r>
    </w:p>
  </w:endnote>
  <w:endnote w:type="continuationSeparator" w:id="0">
    <w:p w:rsidR="00577ABC" w:rsidRDefault="00577ABC" w:rsidP="0057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D8" w:rsidRDefault="000B0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ABC" w:rsidRDefault="00792BCA" w:rsidP="00792BCA">
    <w:pPr>
      <w:pStyle w:val="Footer"/>
      <w:jc w:val="center"/>
    </w:pPr>
    <w:r>
      <w:t xml:space="preserve">2408 Chapman Drive, Las Vegas, NV  89104 </w:t>
    </w:r>
    <w:r w:rsidR="000B0DD8">
      <w:t xml:space="preserve"> </w:t>
    </w:r>
    <w:r>
      <w:t xml:space="preserve"> 702.731.2449</w:t>
    </w:r>
  </w:p>
  <w:p w:rsidR="00577ABC" w:rsidRDefault="00577ABC">
    <w:pPr>
      <w:pStyle w:val="Foot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-391160</wp:posOffset>
          </wp:positionV>
          <wp:extent cx="1629016" cy="56197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G-final-logo-email signature line.png"/>
                  <pic:cNvPicPr/>
                </pic:nvPicPr>
                <pic:blipFill>
                  <a:blip r:embed="rId1">
                    <a:extLst>
                      <a:ext uri="{28A0092B-C50C-407E-A947-70E740481C1C}">
                        <a14:useLocalDpi xmlns:a14="http://schemas.microsoft.com/office/drawing/2010/main" val="0"/>
                      </a:ext>
                    </a:extLst>
                  </a:blip>
                  <a:stretch>
                    <a:fillRect/>
                  </a:stretch>
                </pic:blipFill>
                <pic:spPr>
                  <a:xfrm>
                    <a:off x="0" y="0"/>
                    <a:ext cx="1629016" cy="5619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D8" w:rsidRDefault="000B0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ABC" w:rsidRDefault="00577ABC" w:rsidP="00577ABC">
      <w:pPr>
        <w:spacing w:after="0" w:line="240" w:lineRule="auto"/>
      </w:pPr>
      <w:r>
        <w:separator/>
      </w:r>
    </w:p>
  </w:footnote>
  <w:footnote w:type="continuationSeparator" w:id="0">
    <w:p w:rsidR="00577ABC" w:rsidRDefault="00577ABC" w:rsidP="00577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D8" w:rsidRDefault="000B0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D8" w:rsidRDefault="000B0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DD8" w:rsidRDefault="000B0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302A"/>
    <w:multiLevelType w:val="hybridMultilevel"/>
    <w:tmpl w:val="7BACE6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AC00CF0"/>
    <w:multiLevelType w:val="hybridMultilevel"/>
    <w:tmpl w:val="1730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D3"/>
    <w:rsid w:val="00017BC1"/>
    <w:rsid w:val="00026129"/>
    <w:rsid w:val="000B0DD8"/>
    <w:rsid w:val="001366D3"/>
    <w:rsid w:val="00180542"/>
    <w:rsid w:val="0035571A"/>
    <w:rsid w:val="00577ABC"/>
    <w:rsid w:val="006800E4"/>
    <w:rsid w:val="00706C6F"/>
    <w:rsid w:val="00792BCA"/>
    <w:rsid w:val="00AB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6282C3"/>
  <w15:chartTrackingRefBased/>
  <w15:docId w15:val="{D8516153-E927-484C-A749-CAC5CBE3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6D3"/>
    <w:pPr>
      <w:ind w:left="720"/>
      <w:contextualSpacing/>
    </w:pPr>
  </w:style>
  <w:style w:type="character" w:styleId="Hyperlink">
    <w:name w:val="Hyperlink"/>
    <w:basedOn w:val="DefaultParagraphFont"/>
    <w:uiPriority w:val="99"/>
    <w:unhideWhenUsed/>
    <w:rsid w:val="00577ABC"/>
    <w:rPr>
      <w:color w:val="0563C1" w:themeColor="hyperlink"/>
      <w:u w:val="single"/>
    </w:rPr>
  </w:style>
  <w:style w:type="paragraph" w:styleId="Header">
    <w:name w:val="header"/>
    <w:basedOn w:val="Normal"/>
    <w:link w:val="HeaderChar"/>
    <w:uiPriority w:val="99"/>
    <w:unhideWhenUsed/>
    <w:rsid w:val="00577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ABC"/>
  </w:style>
  <w:style w:type="paragraph" w:styleId="Footer">
    <w:name w:val="footer"/>
    <w:basedOn w:val="Normal"/>
    <w:link w:val="FooterChar"/>
    <w:uiPriority w:val="99"/>
    <w:unhideWhenUsed/>
    <w:rsid w:val="00577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ABC"/>
  </w:style>
  <w:style w:type="paragraph" w:styleId="BalloonText">
    <w:name w:val="Balloon Text"/>
    <w:basedOn w:val="Normal"/>
    <w:link w:val="BalloonTextChar"/>
    <w:uiPriority w:val="99"/>
    <w:semiHidden/>
    <w:unhideWhenUsed/>
    <w:rsid w:val="00355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7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anne@glass.vega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3735</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Campos</dc:creator>
  <cp:keywords/>
  <dc:description/>
  <cp:lastModifiedBy>Jeff Keating</cp:lastModifiedBy>
  <cp:revision>5</cp:revision>
  <cp:lastPrinted>2016-08-08T16:04:00Z</cp:lastPrinted>
  <dcterms:created xsi:type="dcterms:W3CDTF">2016-08-06T01:46:00Z</dcterms:created>
  <dcterms:modified xsi:type="dcterms:W3CDTF">2016-08-26T23:00:00Z</dcterms:modified>
</cp:coreProperties>
</file>